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A25FD" w14:textId="050A2E29" w:rsidR="00B2683F" w:rsidRDefault="00B2683F" w:rsidP="00D90B9C">
      <w:pPr>
        <w:pStyle w:val="PlainText"/>
      </w:pPr>
      <w:bookmarkStart w:id="0" w:name="_GoBack"/>
      <w:bookmarkEnd w:id="0"/>
    </w:p>
    <w:p w14:paraId="72997E55" w14:textId="05907FDD" w:rsidR="00D90B9C" w:rsidRDefault="00D90B9C" w:rsidP="00D90B9C">
      <w:pPr>
        <w:pStyle w:val="PlainText"/>
      </w:pPr>
    </w:p>
    <w:p w14:paraId="1385F3DD" w14:textId="14E93011" w:rsidR="00D90B9C" w:rsidRDefault="00D90B9C" w:rsidP="00D90B9C">
      <w:pPr>
        <w:pStyle w:val="PlainText"/>
      </w:pPr>
    </w:p>
    <w:p w14:paraId="50E5BA4A" w14:textId="182898FA" w:rsidR="00D90B9C" w:rsidRDefault="00D90B9C" w:rsidP="00D90B9C">
      <w:pPr>
        <w:pStyle w:val="PlainText"/>
      </w:pPr>
    </w:p>
    <w:p w14:paraId="68817E78" w14:textId="4ADD9EA8" w:rsidR="00D90B9C" w:rsidRDefault="00D90B9C" w:rsidP="00D90B9C">
      <w:pPr>
        <w:pStyle w:val="PlainText"/>
      </w:pPr>
    </w:p>
    <w:p w14:paraId="331C5D70" w14:textId="62395353" w:rsidR="00D90B9C" w:rsidRDefault="00D90B9C" w:rsidP="00D90B9C">
      <w:pPr>
        <w:pStyle w:val="PlainText"/>
      </w:pPr>
    </w:p>
    <w:p w14:paraId="159D8107" w14:textId="77777777" w:rsidR="001279F3" w:rsidRDefault="00D90B9C" w:rsidP="001279F3">
      <w:pPr>
        <w:rPr>
          <w:sz w:val="28"/>
          <w:szCs w:val="28"/>
        </w:rPr>
      </w:pPr>
      <w:r>
        <w:t xml:space="preserve">Mark is the </w:t>
      </w:r>
      <w:r w:rsidR="001279F3" w:rsidRPr="001279F3">
        <w:rPr>
          <w:sz w:val="24"/>
          <w:szCs w:val="24"/>
        </w:rPr>
        <w:t>Director of Consulting Services &amp; Clinical Development</w:t>
      </w:r>
    </w:p>
    <w:p w14:paraId="424CBA21" w14:textId="6DC765E9" w:rsidR="00D90B9C" w:rsidRDefault="00D90B9C" w:rsidP="00D90B9C">
      <w:r>
        <w:t>for Midwest Health Care, Inc, located in Cape Girardeau, Missouri.</w:t>
      </w:r>
    </w:p>
    <w:p w14:paraId="148D64CC" w14:textId="77777777" w:rsidR="00D90B9C" w:rsidRDefault="00D90B9C" w:rsidP="00D90B9C"/>
    <w:p w14:paraId="0F60B3AA" w14:textId="77777777" w:rsidR="00D90B9C" w:rsidRDefault="00D90B9C" w:rsidP="00D90B9C">
      <w:r>
        <w:t xml:space="preserve">Mark is a graduate from Southeast Missouri State University in Cape Girardeau, Missouri where he received his Bachelor of Science in Nursing.  Mark began his career at a regional hospital in 1996 and worked there for 22 years.  After receiving his nursing degree in 2000, Mark worked as a nurse on the cardiac progressive unit before moving to the education department in 2003.  He entered management in 2006 and became the director of physician practices, which included several Rural Health Clinics, and has over 10 years of hospital leadership experience.  Mark joined Midwest Health Care, Inc. in December of 2018.  He brings with him his years of hospital and clinic leadership and clinical experience.  </w:t>
      </w:r>
    </w:p>
    <w:p w14:paraId="4C3E757D" w14:textId="77777777" w:rsidR="00D90B9C" w:rsidRDefault="00D90B9C" w:rsidP="00D90B9C">
      <w:pPr>
        <w:pStyle w:val="PlainText"/>
      </w:pPr>
    </w:p>
    <w:p w14:paraId="3C53DE0A" w14:textId="77777777" w:rsidR="00D97BC1" w:rsidRDefault="00D97BC1"/>
    <w:sectPr w:rsidR="00D97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18D"/>
    <w:multiLevelType w:val="hybridMultilevel"/>
    <w:tmpl w:val="DEEC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97F5E"/>
    <w:multiLevelType w:val="hybridMultilevel"/>
    <w:tmpl w:val="14E2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45CC0"/>
    <w:multiLevelType w:val="hybridMultilevel"/>
    <w:tmpl w:val="D4D2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53E0D"/>
    <w:multiLevelType w:val="hybridMultilevel"/>
    <w:tmpl w:val="8D1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63"/>
    <w:rsid w:val="001279F3"/>
    <w:rsid w:val="006C1C61"/>
    <w:rsid w:val="00762363"/>
    <w:rsid w:val="00A52945"/>
    <w:rsid w:val="00B2683F"/>
    <w:rsid w:val="00D90B9C"/>
    <w:rsid w:val="00D9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C32C"/>
  <w15:chartTrackingRefBased/>
  <w15:docId w15:val="{6B041FA7-7A80-42B0-89C3-0DC6EB24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6236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6236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46509">
      <w:bodyDiv w:val="1"/>
      <w:marLeft w:val="0"/>
      <w:marRight w:val="0"/>
      <w:marTop w:val="0"/>
      <w:marBottom w:val="0"/>
      <w:divBdr>
        <w:top w:val="none" w:sz="0" w:space="0" w:color="auto"/>
        <w:left w:val="none" w:sz="0" w:space="0" w:color="auto"/>
        <w:bottom w:val="none" w:sz="0" w:space="0" w:color="auto"/>
        <w:right w:val="none" w:sz="0" w:space="0" w:color="auto"/>
      </w:divBdr>
    </w:div>
    <w:div w:id="1793555255">
      <w:bodyDiv w:val="1"/>
      <w:marLeft w:val="0"/>
      <w:marRight w:val="0"/>
      <w:marTop w:val="0"/>
      <w:marBottom w:val="0"/>
      <w:divBdr>
        <w:top w:val="none" w:sz="0" w:space="0" w:color="auto"/>
        <w:left w:val="none" w:sz="0" w:space="0" w:color="auto"/>
        <w:bottom w:val="none" w:sz="0" w:space="0" w:color="auto"/>
        <w:right w:val="none" w:sz="0" w:space="0" w:color="auto"/>
      </w:divBdr>
    </w:div>
    <w:div w:id="190506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Schultz</dc:creator>
  <cp:keywords/>
  <dc:description/>
  <cp:lastModifiedBy>Mark Schultz</cp:lastModifiedBy>
  <cp:revision>2</cp:revision>
  <dcterms:created xsi:type="dcterms:W3CDTF">2023-05-30T18:12:00Z</dcterms:created>
  <dcterms:modified xsi:type="dcterms:W3CDTF">2023-05-30T18:12:00Z</dcterms:modified>
</cp:coreProperties>
</file>